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39392" w14:textId="77777777" w:rsidR="00C07F52" w:rsidRPr="00616587" w:rsidRDefault="00C07F52" w:rsidP="00616587">
      <w:pPr>
        <w:rPr>
          <w:b/>
        </w:rPr>
      </w:pPr>
      <w:r w:rsidRPr="00616587">
        <w:rPr>
          <w:b/>
        </w:rPr>
        <w:t>Studio Arts – Photography Unit 2</w:t>
      </w:r>
    </w:p>
    <w:p w14:paraId="6130ECE7" w14:textId="77777777" w:rsidR="00C07F52" w:rsidRPr="00616587" w:rsidRDefault="00C07F52" w:rsidP="00616587">
      <w:pPr>
        <w:rPr>
          <w:b/>
        </w:rPr>
      </w:pPr>
    </w:p>
    <w:p w14:paraId="2CFD41D9" w14:textId="77777777" w:rsidR="00E13425" w:rsidRPr="00616587" w:rsidRDefault="00C07F52" w:rsidP="00616587">
      <w:pPr>
        <w:rPr>
          <w:b/>
        </w:rPr>
      </w:pPr>
      <w:r w:rsidRPr="00616587">
        <w:rPr>
          <w:b/>
        </w:rPr>
        <w:t>History of Australian Photography</w:t>
      </w:r>
      <w:r w:rsidR="00616587" w:rsidRPr="00616587">
        <w:rPr>
          <w:b/>
        </w:rPr>
        <w:t xml:space="preserve"> Assignment</w:t>
      </w:r>
    </w:p>
    <w:p w14:paraId="0AD3E9D7" w14:textId="77777777" w:rsidR="00C07F52" w:rsidRDefault="00C07F52"/>
    <w:p w14:paraId="7EBEA5EF" w14:textId="77777777" w:rsidR="00616587" w:rsidRDefault="00616587"/>
    <w:p w14:paraId="72F0B0F1" w14:textId="2A713882" w:rsidR="00C07F52" w:rsidRDefault="00C07F52">
      <w:r>
        <w:t xml:space="preserve">Read </w:t>
      </w:r>
      <w:proofErr w:type="spellStart"/>
      <w:r>
        <w:t>pp</w:t>
      </w:r>
      <w:proofErr w:type="spellEnd"/>
      <w:r>
        <w:t xml:space="preserve"> 181 –</w:t>
      </w:r>
      <w:r w:rsidR="00616587">
        <w:t xml:space="preserve"> 189 and answer the following questions. All work should be </w:t>
      </w:r>
      <w:proofErr w:type="gramStart"/>
      <w:r w:rsidR="001966D8">
        <w:t>word processed</w:t>
      </w:r>
      <w:proofErr w:type="gramEnd"/>
      <w:r w:rsidR="001966D8">
        <w:t xml:space="preserve">. </w:t>
      </w:r>
      <w:bookmarkStart w:id="0" w:name="_GoBack"/>
      <w:bookmarkEnd w:id="0"/>
    </w:p>
    <w:p w14:paraId="16C0F5C7" w14:textId="77777777" w:rsidR="00C07F52" w:rsidRDefault="00C07F52"/>
    <w:p w14:paraId="03A1A040" w14:textId="77777777" w:rsidR="00C07F52" w:rsidRPr="00616587" w:rsidRDefault="00C07F52">
      <w:pPr>
        <w:rPr>
          <w:b/>
        </w:rPr>
      </w:pPr>
      <w:r w:rsidRPr="00616587">
        <w:rPr>
          <w:b/>
        </w:rPr>
        <w:t>Question 1.</w:t>
      </w:r>
      <w:r w:rsidR="00616587">
        <w:rPr>
          <w:b/>
        </w:rPr>
        <w:tab/>
      </w:r>
      <w:r w:rsidR="00616587">
        <w:rPr>
          <w:b/>
        </w:rPr>
        <w:tab/>
      </w:r>
      <w:r w:rsidR="00616587">
        <w:rPr>
          <w:b/>
        </w:rPr>
        <w:tab/>
      </w:r>
      <w:r w:rsidR="00616587">
        <w:rPr>
          <w:b/>
        </w:rPr>
        <w:tab/>
      </w:r>
      <w:r w:rsidR="00616587">
        <w:rPr>
          <w:b/>
        </w:rPr>
        <w:tab/>
      </w:r>
      <w:r w:rsidR="00616587">
        <w:rPr>
          <w:b/>
        </w:rPr>
        <w:tab/>
      </w:r>
      <w:r w:rsidR="00616587">
        <w:rPr>
          <w:b/>
        </w:rPr>
        <w:tab/>
      </w:r>
      <w:r w:rsidR="00616587">
        <w:rPr>
          <w:b/>
        </w:rPr>
        <w:tab/>
      </w:r>
      <w:r w:rsidR="00616587">
        <w:rPr>
          <w:b/>
        </w:rPr>
        <w:tab/>
        <w:t>10 marks</w:t>
      </w:r>
    </w:p>
    <w:p w14:paraId="6A8D5944" w14:textId="77777777" w:rsidR="00C07F52" w:rsidRDefault="00C07F52"/>
    <w:p w14:paraId="4BA67160" w14:textId="77777777" w:rsidR="00C07F52" w:rsidRDefault="00C07F52" w:rsidP="00C07F52">
      <w:pPr>
        <w:widowControl w:val="0"/>
        <w:autoSpaceDE w:val="0"/>
        <w:autoSpaceDN w:val="0"/>
        <w:adjustRightInd w:val="0"/>
      </w:pPr>
      <w:r w:rsidRPr="00C07F52">
        <w:rPr>
          <w:rFonts w:ascii="Times New Roman" w:hAnsi="Times New Roman" w:cs="Times New Roman"/>
        </w:rPr>
        <w:t>You are a 19th-cen</w:t>
      </w:r>
      <w:r>
        <w:rPr>
          <w:rFonts w:ascii="Times New Roman" w:hAnsi="Times New Roman" w:cs="Times New Roman"/>
        </w:rPr>
        <w:t xml:space="preserve">tury newspaper reporter sent to </w:t>
      </w:r>
      <w:r w:rsidRPr="00C07F52">
        <w:rPr>
          <w:rFonts w:ascii="Times New Roman" w:hAnsi="Times New Roman" w:cs="Times New Roman"/>
        </w:rPr>
        <w:t>Goodman</w:t>
      </w:r>
      <w:r>
        <w:rPr>
          <w:rFonts w:ascii="Times New Roman" w:hAnsi="Times New Roman" w:cs="Times New Roman"/>
        </w:rPr>
        <w:t>’</w:t>
      </w:r>
      <w:r w:rsidRPr="00C07F52">
        <w:rPr>
          <w:rFonts w:ascii="Times New Roman" w:hAnsi="Times New Roman" w:cs="Times New Roman"/>
        </w:rPr>
        <w:t>s studio to write a story about the new</w:t>
      </w:r>
      <w:r>
        <w:rPr>
          <w:rFonts w:ascii="Times New Roman" w:hAnsi="Times New Roman" w:cs="Times New Roman"/>
        </w:rPr>
        <w:t xml:space="preserve"> </w:t>
      </w:r>
      <w:r w:rsidRPr="00C07F52">
        <w:rPr>
          <w:rFonts w:ascii="Times New Roman" w:hAnsi="Times New Roman" w:cs="Times New Roman"/>
        </w:rPr>
        <w:t>photographic process. Imagine that you have seen the</w:t>
      </w:r>
      <w:r>
        <w:rPr>
          <w:rFonts w:ascii="Times New Roman" w:hAnsi="Times New Roman" w:cs="Times New Roman"/>
        </w:rPr>
        <w:t xml:space="preserve"> process of </w:t>
      </w:r>
      <w:r w:rsidRPr="00C07F52">
        <w:rPr>
          <w:rFonts w:ascii="Times New Roman" w:hAnsi="Times New Roman" w:cs="Times New Roman"/>
        </w:rPr>
        <w:t>photography for the first time. Write an article</w:t>
      </w:r>
      <w:r>
        <w:rPr>
          <w:rFonts w:ascii="Times New Roman" w:hAnsi="Times New Roman" w:cs="Times New Roman"/>
        </w:rPr>
        <w:t xml:space="preserve"> </w:t>
      </w:r>
      <w:r w:rsidRPr="00C07F52">
        <w:rPr>
          <w:rFonts w:ascii="Times New Roman" w:hAnsi="Times New Roman" w:cs="Times New Roman"/>
        </w:rPr>
        <w:t>about your experience.</w:t>
      </w:r>
      <w:r w:rsidRPr="00C07F52">
        <w:t xml:space="preserve"> </w:t>
      </w:r>
    </w:p>
    <w:p w14:paraId="4B584A63" w14:textId="77777777" w:rsidR="00C07F52" w:rsidRDefault="00C07F52" w:rsidP="00C07F52">
      <w:pPr>
        <w:widowControl w:val="0"/>
        <w:autoSpaceDE w:val="0"/>
        <w:autoSpaceDN w:val="0"/>
        <w:adjustRightInd w:val="0"/>
      </w:pPr>
      <w:r>
        <w:t>Include a photograph of Goodman’s to support your news story.</w:t>
      </w:r>
    </w:p>
    <w:p w14:paraId="152AA1FE" w14:textId="77777777" w:rsidR="00C07F52" w:rsidRDefault="00C07F52" w:rsidP="00C07F52">
      <w:pPr>
        <w:widowControl w:val="0"/>
        <w:autoSpaceDE w:val="0"/>
        <w:autoSpaceDN w:val="0"/>
        <w:adjustRightInd w:val="0"/>
      </w:pPr>
    </w:p>
    <w:p w14:paraId="1F954193" w14:textId="77777777" w:rsidR="00C07F52" w:rsidRPr="00C07F52" w:rsidRDefault="00C07F52" w:rsidP="00C07F5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t>Information about George Goodman can be found:</w:t>
      </w:r>
    </w:p>
    <w:p w14:paraId="3C017600" w14:textId="77777777" w:rsidR="00C07F52" w:rsidRDefault="001966D8">
      <w:hyperlink r:id="rId6" w:history="1">
        <w:r w:rsidR="00C07F52" w:rsidRPr="00A63644">
          <w:rPr>
            <w:rStyle w:val="Hyperlink"/>
          </w:rPr>
          <w:t>http://home.vicnet.net.au/~pioneers/pppg5af.htm</w:t>
        </w:r>
      </w:hyperlink>
    </w:p>
    <w:p w14:paraId="1F18B06C" w14:textId="77777777" w:rsidR="00C07F52" w:rsidRDefault="00C07F52"/>
    <w:p w14:paraId="1134F195" w14:textId="77777777" w:rsidR="00C07F52" w:rsidRDefault="00C07F52">
      <w:r>
        <w:t xml:space="preserve">Photographs taken by George Goodman can be found at </w:t>
      </w:r>
    </w:p>
    <w:p w14:paraId="3724AC82" w14:textId="77777777" w:rsidR="00C07F52" w:rsidRDefault="001966D8">
      <w:hyperlink r:id="rId7" w:history="1">
        <w:r w:rsidR="00C07F52" w:rsidRPr="00A63644">
          <w:rPr>
            <w:rStyle w:val="Hyperlink"/>
          </w:rPr>
          <w:t>http://www.flickr.com/photos/statelibraryofnsw/sets/72157607334899590/</w:t>
        </w:r>
      </w:hyperlink>
    </w:p>
    <w:p w14:paraId="14FAC6BA" w14:textId="77777777" w:rsidR="00C07F52" w:rsidRDefault="00C07F52"/>
    <w:p w14:paraId="73A69CB1" w14:textId="77777777" w:rsidR="00C07F52" w:rsidRDefault="00C07F52">
      <w:r>
        <w:t>Students who did not take Ph</w:t>
      </w:r>
      <w:r w:rsidR="00616587">
        <w:t>o</w:t>
      </w:r>
      <w:r>
        <w:t xml:space="preserve">tography Unit 1 would benefit from reading p </w:t>
      </w:r>
      <w:r w:rsidR="00616587">
        <w:t>167</w:t>
      </w:r>
    </w:p>
    <w:p w14:paraId="59D62B4F" w14:textId="77777777" w:rsidR="00616587" w:rsidRDefault="00616587"/>
    <w:p w14:paraId="08485D07" w14:textId="77777777" w:rsidR="00616587" w:rsidRPr="00616587" w:rsidRDefault="00616587">
      <w:pPr>
        <w:rPr>
          <w:b/>
        </w:rPr>
      </w:pPr>
      <w:r w:rsidRPr="00616587">
        <w:rPr>
          <w:b/>
        </w:rPr>
        <w:t>Question 2.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10BE7">
        <w:rPr>
          <w:b/>
        </w:rPr>
        <w:t>15 marks</w:t>
      </w:r>
    </w:p>
    <w:p w14:paraId="5B259B86" w14:textId="77777777" w:rsidR="00616587" w:rsidRDefault="00616587"/>
    <w:p w14:paraId="4CCC568B" w14:textId="77777777" w:rsidR="00616587" w:rsidRDefault="00616587" w:rsidP="006165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616587">
        <w:rPr>
          <w:rFonts w:ascii="Times New Roman" w:hAnsi="Times New Roman" w:cs="Times New Roman"/>
          <w:color w:val="000000"/>
        </w:rPr>
        <w:t xml:space="preserve">Look closely at Max </w:t>
      </w:r>
      <w:proofErr w:type="spellStart"/>
      <w:r w:rsidRPr="00616587">
        <w:rPr>
          <w:rFonts w:ascii="Times New Roman" w:hAnsi="Times New Roman" w:cs="Times New Roman"/>
          <w:color w:val="000000"/>
        </w:rPr>
        <w:t>Dupain</w:t>
      </w:r>
      <w:r>
        <w:rPr>
          <w:rFonts w:ascii="Times New Roman" w:hAnsi="Times New Roman" w:cs="Times New Roman"/>
          <w:color w:val="000000"/>
        </w:rPr>
        <w:t>’s</w:t>
      </w:r>
      <w:proofErr w:type="spellEnd"/>
      <w:r>
        <w:rPr>
          <w:rFonts w:ascii="Times New Roman" w:hAnsi="Times New Roman" w:cs="Times New Roman"/>
          <w:color w:val="000000"/>
        </w:rPr>
        <w:t xml:space="preserve"> 1937 Sunbaker (page 184), </w:t>
      </w:r>
      <w:r w:rsidRPr="00616587">
        <w:rPr>
          <w:rFonts w:ascii="Times New Roman" w:hAnsi="Times New Roman" w:cs="Times New Roman"/>
          <w:color w:val="000000"/>
        </w:rPr>
        <w:t xml:space="preserve">Anne </w:t>
      </w:r>
      <w:proofErr w:type="spellStart"/>
      <w:r w:rsidRPr="00616587">
        <w:rPr>
          <w:rFonts w:ascii="Times New Roman" w:hAnsi="Times New Roman" w:cs="Times New Roman"/>
          <w:color w:val="000000"/>
        </w:rPr>
        <w:t>Zahalka</w:t>
      </w:r>
      <w:r>
        <w:rPr>
          <w:rFonts w:ascii="Times New Roman" w:hAnsi="Times New Roman" w:cs="Times New Roman"/>
          <w:color w:val="000000"/>
        </w:rPr>
        <w:t>’</w:t>
      </w:r>
      <w:r w:rsidRPr="00616587">
        <w:rPr>
          <w:rFonts w:ascii="Times New Roman" w:hAnsi="Times New Roman" w:cs="Times New Roman"/>
          <w:color w:val="000000"/>
        </w:rPr>
        <w:t>s</w:t>
      </w:r>
      <w:proofErr w:type="spellEnd"/>
      <w:r w:rsidRPr="00616587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1989, The S</w:t>
      </w:r>
      <w:r w:rsidRPr="00616587">
        <w:rPr>
          <w:rFonts w:ascii="Times New Roman" w:hAnsi="Times New Roman" w:cs="Times New Roman"/>
          <w:color w:val="000000"/>
        </w:rPr>
        <w:t>unbather #2 (page 187) and</w:t>
      </w:r>
      <w:r>
        <w:rPr>
          <w:rFonts w:ascii="Times New Roman" w:hAnsi="Times New Roman" w:cs="Times New Roman"/>
          <w:color w:val="000000"/>
        </w:rPr>
        <w:t xml:space="preserve"> </w:t>
      </w:r>
      <w:r w:rsidRPr="00616587">
        <w:rPr>
          <w:rFonts w:ascii="Times New Roman" w:hAnsi="Times New Roman" w:cs="Times New Roman"/>
          <w:color w:val="000000"/>
        </w:rPr>
        <w:t xml:space="preserve">Julie </w:t>
      </w:r>
      <w:proofErr w:type="spellStart"/>
      <w:r w:rsidRPr="00616587">
        <w:rPr>
          <w:rFonts w:ascii="Times New Roman" w:hAnsi="Times New Roman" w:cs="Times New Roman"/>
          <w:color w:val="000000"/>
        </w:rPr>
        <w:t>Rrap</w:t>
      </w:r>
      <w:r>
        <w:rPr>
          <w:rFonts w:ascii="Times New Roman" w:hAnsi="Times New Roman" w:cs="Times New Roman"/>
          <w:color w:val="000000"/>
        </w:rPr>
        <w:t>’</w:t>
      </w:r>
      <w:r w:rsidRPr="00616587">
        <w:rPr>
          <w:rFonts w:ascii="Times New Roman" w:hAnsi="Times New Roman" w:cs="Times New Roman"/>
          <w:color w:val="000000"/>
        </w:rPr>
        <w:t>s</w:t>
      </w:r>
      <w:proofErr w:type="spellEnd"/>
      <w:r w:rsidRPr="00616587">
        <w:rPr>
          <w:rFonts w:ascii="Times New Roman" w:hAnsi="Times New Roman" w:cs="Times New Roman"/>
          <w:color w:val="000000"/>
        </w:rPr>
        <w:t xml:space="preserve"> 2003,</w:t>
      </w:r>
      <w:r>
        <w:rPr>
          <w:rFonts w:ascii="Times New Roman" w:hAnsi="Times New Roman" w:cs="Times New Roman"/>
          <w:color w:val="000000"/>
        </w:rPr>
        <w:t xml:space="preserve"> Pearl John (page 187) and then </w:t>
      </w:r>
      <w:r w:rsidRPr="00616587">
        <w:rPr>
          <w:rFonts w:ascii="Times New Roman" w:hAnsi="Times New Roman" w:cs="Times New Roman"/>
          <w:color w:val="000000"/>
        </w:rPr>
        <w:t>answer</w:t>
      </w:r>
      <w:r>
        <w:rPr>
          <w:rFonts w:ascii="Times New Roman" w:hAnsi="Times New Roman" w:cs="Times New Roman"/>
          <w:color w:val="000000"/>
        </w:rPr>
        <w:t xml:space="preserve"> </w:t>
      </w:r>
      <w:r w:rsidRPr="00616587">
        <w:rPr>
          <w:rFonts w:ascii="Times New Roman" w:hAnsi="Times New Roman" w:cs="Times New Roman"/>
          <w:color w:val="000000"/>
        </w:rPr>
        <w:t>the following questions:</w:t>
      </w:r>
    </w:p>
    <w:p w14:paraId="5620FDCB" w14:textId="77777777" w:rsidR="00616587" w:rsidRPr="00616587" w:rsidRDefault="00616587" w:rsidP="006165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4AB532C8" w14:textId="77777777" w:rsidR="00616587" w:rsidRPr="00616587" w:rsidRDefault="00616587" w:rsidP="0061658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616587">
        <w:rPr>
          <w:rFonts w:ascii="Times New Roman" w:hAnsi="Times New Roman" w:cs="Times New Roman"/>
          <w:color w:val="000000"/>
        </w:rPr>
        <w:t>Wha</w:t>
      </w:r>
      <w:r>
        <w:rPr>
          <w:rFonts w:ascii="Times New Roman" w:hAnsi="Times New Roman" w:cs="Times New Roman"/>
          <w:color w:val="000000"/>
        </w:rPr>
        <w:t>t characteristics of the artist’</w:t>
      </w:r>
      <w:r w:rsidRPr="00616587">
        <w:rPr>
          <w:rFonts w:ascii="Times New Roman" w:hAnsi="Times New Roman" w:cs="Times New Roman"/>
          <w:color w:val="000000"/>
        </w:rPr>
        <w:t>s world (time and place in which they lived) do you think are reflected in each of these works?</w:t>
      </w:r>
    </w:p>
    <w:p w14:paraId="2469FAEC" w14:textId="77777777" w:rsidR="00616587" w:rsidRPr="00616587" w:rsidRDefault="00616587" w:rsidP="0061658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616587">
        <w:rPr>
          <w:rFonts w:ascii="Times New Roman" w:hAnsi="Times New Roman" w:cs="Times New Roman"/>
          <w:color w:val="000000"/>
        </w:rPr>
        <w:t>How do you think audiences would react to these photographs? Which image do you think would be the most popular? Explain your response.</w:t>
      </w:r>
    </w:p>
    <w:p w14:paraId="10CC0887" w14:textId="77777777" w:rsidR="00616587" w:rsidRPr="00616587" w:rsidRDefault="00616587" w:rsidP="0061658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616587">
        <w:rPr>
          <w:rFonts w:ascii="Times New Roman" w:hAnsi="Times New Roman" w:cs="Times New Roman"/>
          <w:color w:val="000000"/>
        </w:rPr>
        <w:t>Explain how you think each artwork was made.</w:t>
      </w:r>
    </w:p>
    <w:p w14:paraId="7E6FDFE2" w14:textId="77777777" w:rsidR="00616587" w:rsidRPr="00616587" w:rsidRDefault="00616587" w:rsidP="0061658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616587">
        <w:rPr>
          <w:rFonts w:ascii="Times New Roman" w:hAnsi="Times New Roman" w:cs="Times New Roman"/>
          <w:color w:val="000000"/>
        </w:rPr>
        <w:t>What do you think was the idea (artistic intention) behind each of the works?</w:t>
      </w:r>
    </w:p>
    <w:p w14:paraId="24ECCDD3" w14:textId="77777777" w:rsidR="00616587" w:rsidRDefault="00616587" w:rsidP="0061658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616587">
        <w:rPr>
          <w:rFonts w:ascii="Times New Roman" w:hAnsi="Times New Roman" w:cs="Times New Roman"/>
          <w:color w:val="000000"/>
        </w:rPr>
        <w:t>Discuss the compositions and use of design elements and principles in each of the works (see page 159 for assistance).</w:t>
      </w:r>
    </w:p>
    <w:p w14:paraId="2BA0E0B6" w14:textId="77777777" w:rsidR="00616587" w:rsidRDefault="00616587" w:rsidP="006165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55D95D6A" w14:textId="77777777" w:rsidR="00616587" w:rsidRPr="00616587" w:rsidRDefault="00616587" w:rsidP="006165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  <w:r w:rsidRPr="00616587">
        <w:rPr>
          <w:rFonts w:ascii="Times New Roman" w:hAnsi="Times New Roman" w:cs="Times New Roman"/>
          <w:b/>
          <w:color w:val="000000"/>
        </w:rPr>
        <w:t>Question 3.</w:t>
      </w:r>
      <w:r w:rsidR="00910BE7">
        <w:rPr>
          <w:rFonts w:ascii="Times New Roman" w:hAnsi="Times New Roman" w:cs="Times New Roman"/>
          <w:b/>
          <w:color w:val="000000"/>
        </w:rPr>
        <w:tab/>
      </w:r>
      <w:r w:rsidR="00910BE7">
        <w:rPr>
          <w:rFonts w:ascii="Times New Roman" w:hAnsi="Times New Roman" w:cs="Times New Roman"/>
          <w:b/>
          <w:color w:val="000000"/>
        </w:rPr>
        <w:tab/>
      </w:r>
      <w:r w:rsidR="00910BE7">
        <w:rPr>
          <w:rFonts w:ascii="Times New Roman" w:hAnsi="Times New Roman" w:cs="Times New Roman"/>
          <w:b/>
          <w:color w:val="000000"/>
        </w:rPr>
        <w:tab/>
      </w:r>
      <w:r w:rsidR="00910BE7">
        <w:rPr>
          <w:rFonts w:ascii="Times New Roman" w:hAnsi="Times New Roman" w:cs="Times New Roman"/>
          <w:b/>
          <w:color w:val="000000"/>
        </w:rPr>
        <w:tab/>
      </w:r>
      <w:r w:rsidR="00910BE7">
        <w:rPr>
          <w:rFonts w:ascii="Times New Roman" w:hAnsi="Times New Roman" w:cs="Times New Roman"/>
          <w:b/>
          <w:color w:val="000000"/>
        </w:rPr>
        <w:tab/>
      </w:r>
      <w:r w:rsidR="00910BE7">
        <w:rPr>
          <w:rFonts w:ascii="Times New Roman" w:hAnsi="Times New Roman" w:cs="Times New Roman"/>
          <w:b/>
          <w:color w:val="000000"/>
        </w:rPr>
        <w:tab/>
      </w:r>
      <w:r w:rsidR="00910BE7">
        <w:rPr>
          <w:rFonts w:ascii="Times New Roman" w:hAnsi="Times New Roman" w:cs="Times New Roman"/>
          <w:b/>
          <w:color w:val="000000"/>
        </w:rPr>
        <w:tab/>
      </w:r>
      <w:r w:rsidR="00910BE7">
        <w:rPr>
          <w:rFonts w:ascii="Times New Roman" w:hAnsi="Times New Roman" w:cs="Times New Roman"/>
          <w:b/>
          <w:color w:val="000000"/>
        </w:rPr>
        <w:tab/>
      </w:r>
      <w:r w:rsidR="00910BE7">
        <w:rPr>
          <w:rFonts w:ascii="Times New Roman" w:hAnsi="Times New Roman" w:cs="Times New Roman"/>
          <w:b/>
          <w:color w:val="000000"/>
        </w:rPr>
        <w:tab/>
        <w:t>25 marks</w:t>
      </w:r>
      <w:r w:rsidR="00910BE7">
        <w:rPr>
          <w:rFonts w:ascii="Times New Roman" w:hAnsi="Times New Roman" w:cs="Times New Roman"/>
          <w:b/>
          <w:color w:val="000000"/>
        </w:rPr>
        <w:tab/>
      </w:r>
      <w:r w:rsidR="00910BE7">
        <w:rPr>
          <w:rFonts w:ascii="Times New Roman" w:hAnsi="Times New Roman" w:cs="Times New Roman"/>
          <w:b/>
          <w:color w:val="000000"/>
        </w:rPr>
        <w:tab/>
      </w:r>
      <w:r w:rsidR="00910BE7">
        <w:rPr>
          <w:rFonts w:ascii="Times New Roman" w:hAnsi="Times New Roman" w:cs="Times New Roman"/>
          <w:b/>
          <w:color w:val="000000"/>
        </w:rPr>
        <w:tab/>
      </w:r>
      <w:r w:rsidR="00910BE7">
        <w:rPr>
          <w:rFonts w:ascii="Times New Roman" w:hAnsi="Times New Roman" w:cs="Times New Roman"/>
          <w:b/>
          <w:color w:val="000000"/>
        </w:rPr>
        <w:tab/>
      </w:r>
      <w:r w:rsidR="00910BE7">
        <w:rPr>
          <w:rFonts w:ascii="Times New Roman" w:hAnsi="Times New Roman" w:cs="Times New Roman"/>
          <w:b/>
          <w:color w:val="000000"/>
        </w:rPr>
        <w:tab/>
      </w:r>
      <w:r w:rsidR="00910BE7">
        <w:rPr>
          <w:rFonts w:ascii="Times New Roman" w:hAnsi="Times New Roman" w:cs="Times New Roman"/>
          <w:b/>
          <w:color w:val="000000"/>
        </w:rPr>
        <w:tab/>
      </w:r>
      <w:r w:rsidR="00910BE7">
        <w:rPr>
          <w:rFonts w:ascii="Times New Roman" w:hAnsi="Times New Roman" w:cs="Times New Roman"/>
          <w:b/>
          <w:color w:val="000000"/>
        </w:rPr>
        <w:tab/>
      </w:r>
    </w:p>
    <w:p w14:paraId="0EE1874C" w14:textId="77777777" w:rsidR="00616587" w:rsidRPr="00616587" w:rsidRDefault="00616587" w:rsidP="006165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7D1035A3" w14:textId="77777777" w:rsidR="00616587" w:rsidRPr="00616587" w:rsidRDefault="00616587" w:rsidP="0061658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16587">
        <w:rPr>
          <w:rFonts w:ascii="Times New Roman" w:hAnsi="Times New Roman" w:cs="Times New Roman"/>
        </w:rPr>
        <w:t>Select two artists f</w:t>
      </w:r>
      <w:r w:rsidR="00AD19EA">
        <w:rPr>
          <w:rFonts w:ascii="Times New Roman" w:hAnsi="Times New Roman" w:cs="Times New Roman"/>
        </w:rPr>
        <w:t xml:space="preserve">rom this chapter, complete research and write a comparative essay (see p162) </w:t>
      </w:r>
      <w:r w:rsidRPr="00616587">
        <w:rPr>
          <w:rFonts w:ascii="Times New Roman" w:hAnsi="Times New Roman" w:cs="Times New Roman"/>
        </w:rPr>
        <w:t>that compares their artistic</w:t>
      </w:r>
      <w:r>
        <w:rPr>
          <w:rFonts w:ascii="Times New Roman" w:hAnsi="Times New Roman" w:cs="Times New Roman"/>
        </w:rPr>
        <w:t xml:space="preserve"> </w:t>
      </w:r>
      <w:r w:rsidR="00925BA8">
        <w:rPr>
          <w:rFonts w:ascii="Times New Roman" w:hAnsi="Times New Roman" w:cs="Times New Roman"/>
        </w:rPr>
        <w:t xml:space="preserve">approaches to photography. </w:t>
      </w:r>
      <w:r w:rsidR="00AD19EA">
        <w:rPr>
          <w:rFonts w:ascii="Times New Roman" w:hAnsi="Times New Roman" w:cs="Times New Roman"/>
        </w:rPr>
        <w:t>You will need to include an analysis of at least one artwork by each artist</w:t>
      </w:r>
      <w:r w:rsidRPr="00616587">
        <w:rPr>
          <w:rFonts w:ascii="Times New Roman" w:hAnsi="Times New Roman" w:cs="Times New Roman"/>
        </w:rPr>
        <w:t xml:space="preserve"> to provide evidence of points you</w:t>
      </w:r>
      <w:r>
        <w:rPr>
          <w:rFonts w:ascii="Times New Roman" w:hAnsi="Times New Roman" w:cs="Times New Roman"/>
        </w:rPr>
        <w:t xml:space="preserve"> </w:t>
      </w:r>
      <w:r w:rsidRPr="00616587">
        <w:rPr>
          <w:rFonts w:ascii="Times New Roman" w:hAnsi="Times New Roman" w:cs="Times New Roman"/>
        </w:rPr>
        <w:t xml:space="preserve">made in your essay (see section 9.2, Format for </w:t>
      </w:r>
      <w:r>
        <w:rPr>
          <w:rFonts w:ascii="Times New Roman" w:hAnsi="Times New Roman" w:cs="Times New Roman"/>
        </w:rPr>
        <w:t xml:space="preserve">analyzing </w:t>
      </w:r>
      <w:r w:rsidRPr="00616587">
        <w:rPr>
          <w:rFonts w:ascii="Times New Roman" w:hAnsi="Times New Roman" w:cs="Times New Roman"/>
        </w:rPr>
        <w:t>photographs, page 159).</w:t>
      </w:r>
    </w:p>
    <w:p w14:paraId="71E6B5E8" w14:textId="77777777" w:rsidR="00616587" w:rsidRDefault="00616587"/>
    <w:p w14:paraId="3ADD83B0" w14:textId="77777777" w:rsidR="00616587" w:rsidRDefault="00616587"/>
    <w:sectPr w:rsidR="00616587" w:rsidSect="00E13425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A0603"/>
    <w:multiLevelType w:val="hybridMultilevel"/>
    <w:tmpl w:val="B98A9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14DE6"/>
    <w:multiLevelType w:val="hybridMultilevel"/>
    <w:tmpl w:val="72BAE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471ED"/>
    <w:multiLevelType w:val="hybridMultilevel"/>
    <w:tmpl w:val="9DE8493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F52"/>
    <w:rsid w:val="001966D8"/>
    <w:rsid w:val="00616587"/>
    <w:rsid w:val="00910BE7"/>
    <w:rsid w:val="00925BA8"/>
    <w:rsid w:val="00AD19EA"/>
    <w:rsid w:val="00C07F52"/>
    <w:rsid w:val="00E13425"/>
    <w:rsid w:val="00E7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3BD9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7F5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165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7F5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16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home.vicnet.net.au/~pioneers/pppg5af.htm" TargetMode="External"/><Relationship Id="rId7" Type="http://schemas.openxmlformats.org/officeDocument/2006/relationships/hyperlink" Target="http://www.flickr.com/photos/statelibraryofnsw/sets/72157607334899590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308</Words>
  <Characters>1758</Characters>
  <Application>Microsoft Macintosh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Ferguson</dc:creator>
  <cp:keywords/>
  <dc:description/>
  <cp:lastModifiedBy>Catherine Ferguson</cp:lastModifiedBy>
  <cp:revision>3</cp:revision>
  <dcterms:created xsi:type="dcterms:W3CDTF">2012-08-02T03:17:00Z</dcterms:created>
  <dcterms:modified xsi:type="dcterms:W3CDTF">2012-08-16T12:44:00Z</dcterms:modified>
</cp:coreProperties>
</file>